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87" w:rsidRPr="00392818" w:rsidRDefault="00A40687" w:rsidP="00CF3047">
      <w:pPr>
        <w:pStyle w:val="Ttulo1"/>
        <w:rPr>
          <w:rFonts w:ascii="Arial" w:hAnsi="Arial" w:cs="Arial"/>
          <w:szCs w:val="24"/>
          <w:lang w:val="es-CO" w:eastAsia="es-CO"/>
        </w:rPr>
      </w:pPr>
      <w:r w:rsidRPr="00392818">
        <w:rPr>
          <w:rFonts w:ascii="Arial" w:hAnsi="Arial" w:cs="Arial"/>
          <w:szCs w:val="24"/>
          <w:lang w:val="es-CO" w:eastAsia="es-CO"/>
        </w:rPr>
        <w:t>SH-T-</w:t>
      </w:r>
      <w:r w:rsidR="00A22CE1">
        <w:rPr>
          <w:rFonts w:ascii="Arial" w:hAnsi="Arial" w:cs="Arial"/>
          <w:szCs w:val="24"/>
          <w:lang w:val="es-CO" w:eastAsia="es-CO"/>
        </w:rPr>
        <w:t>778</w:t>
      </w:r>
      <w:r w:rsidR="00392818" w:rsidRPr="00392818">
        <w:rPr>
          <w:rFonts w:ascii="Arial" w:hAnsi="Arial" w:cs="Arial"/>
          <w:szCs w:val="24"/>
          <w:lang w:val="es-CO" w:eastAsia="es-CO"/>
        </w:rPr>
        <w:t>-</w:t>
      </w:r>
      <w:r w:rsidRPr="00392818">
        <w:rPr>
          <w:rFonts w:ascii="Arial" w:hAnsi="Arial" w:cs="Arial"/>
          <w:szCs w:val="24"/>
          <w:lang w:val="es-CO" w:eastAsia="es-CO"/>
        </w:rPr>
        <w:t>16</w:t>
      </w:r>
    </w:p>
    <w:p w:rsidR="00A40687" w:rsidRPr="00392818" w:rsidRDefault="00A40687" w:rsidP="00CF3047">
      <w:pPr>
        <w:pStyle w:val="Ttulo1"/>
        <w:rPr>
          <w:rFonts w:ascii="Arial" w:hAnsi="Arial" w:cs="Arial"/>
          <w:szCs w:val="24"/>
          <w:lang w:val="es-CO" w:eastAsia="es-CO"/>
        </w:rPr>
      </w:pPr>
    </w:p>
    <w:p w:rsidR="0033286C" w:rsidRDefault="0033286C" w:rsidP="00CF3047">
      <w:pPr>
        <w:pStyle w:val="Ttulo1"/>
        <w:rPr>
          <w:rFonts w:ascii="Arial" w:hAnsi="Arial" w:cs="Arial"/>
          <w:szCs w:val="24"/>
          <w:lang w:val="es-CO" w:eastAsia="es-CO"/>
        </w:rPr>
      </w:pPr>
    </w:p>
    <w:p w:rsidR="00CF3047" w:rsidRPr="00392818" w:rsidRDefault="00CF3047" w:rsidP="00CF3047">
      <w:pPr>
        <w:pStyle w:val="Ttulo1"/>
        <w:rPr>
          <w:rFonts w:ascii="Arial" w:hAnsi="Arial" w:cs="Arial"/>
          <w:szCs w:val="24"/>
          <w:lang w:val="es-CO" w:eastAsia="es-CO"/>
        </w:rPr>
      </w:pPr>
      <w:r w:rsidRPr="00392818">
        <w:rPr>
          <w:rFonts w:ascii="Arial" w:hAnsi="Arial" w:cs="Arial"/>
          <w:szCs w:val="24"/>
          <w:lang w:val="es-CO" w:eastAsia="es-CO"/>
        </w:rPr>
        <w:t xml:space="preserve">San Juan de Pasto, </w:t>
      </w:r>
      <w:r w:rsidR="0033286C">
        <w:rPr>
          <w:rFonts w:ascii="Arial" w:hAnsi="Arial" w:cs="Arial"/>
          <w:szCs w:val="24"/>
          <w:lang w:val="es-CO" w:eastAsia="es-CO"/>
        </w:rPr>
        <w:t>2</w:t>
      </w:r>
      <w:r w:rsidR="00A22CE1">
        <w:rPr>
          <w:rFonts w:ascii="Arial" w:hAnsi="Arial" w:cs="Arial"/>
          <w:szCs w:val="24"/>
          <w:lang w:val="es-CO" w:eastAsia="es-CO"/>
        </w:rPr>
        <w:t xml:space="preserve">9 </w:t>
      </w:r>
      <w:r w:rsidR="004D452E">
        <w:rPr>
          <w:rFonts w:ascii="Arial" w:hAnsi="Arial" w:cs="Arial"/>
          <w:szCs w:val="24"/>
          <w:lang w:val="es-CO" w:eastAsia="es-CO"/>
        </w:rPr>
        <w:t xml:space="preserve">de </w:t>
      </w:r>
      <w:r w:rsidR="00A22CE1">
        <w:rPr>
          <w:rFonts w:ascii="Arial" w:hAnsi="Arial" w:cs="Arial"/>
          <w:szCs w:val="24"/>
          <w:lang w:val="es-CO" w:eastAsia="es-CO"/>
        </w:rPr>
        <w:t>noviembre</w:t>
      </w:r>
      <w:r w:rsidR="00CE349F" w:rsidRPr="00392818">
        <w:rPr>
          <w:rFonts w:ascii="Arial" w:hAnsi="Arial" w:cs="Arial"/>
          <w:szCs w:val="24"/>
          <w:lang w:val="es-CO" w:eastAsia="es-CO"/>
        </w:rPr>
        <w:t xml:space="preserve"> de 2016</w:t>
      </w:r>
      <w:r w:rsidRPr="00392818">
        <w:rPr>
          <w:rFonts w:ascii="Arial" w:hAnsi="Arial" w:cs="Arial"/>
          <w:szCs w:val="24"/>
          <w:lang w:val="es-CO" w:eastAsia="es-CO"/>
        </w:rPr>
        <w:tab/>
        <w:t xml:space="preserve">                                                 </w:t>
      </w:r>
    </w:p>
    <w:p w:rsidR="00CF3047" w:rsidRPr="00392818" w:rsidRDefault="00CF3047" w:rsidP="00CF3047">
      <w:pPr>
        <w:spacing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CF3047" w:rsidRPr="00392818" w:rsidRDefault="00CF3047" w:rsidP="00CF304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FA3391" w:rsidRPr="004D452E" w:rsidRDefault="004D452E" w:rsidP="004D452E">
      <w:pPr>
        <w:tabs>
          <w:tab w:val="left" w:pos="269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  <w:r w:rsidRPr="004D452E">
        <w:rPr>
          <w:rFonts w:ascii="Arial" w:hAnsi="Arial" w:cs="Arial"/>
          <w:b/>
          <w:sz w:val="24"/>
          <w:szCs w:val="24"/>
          <w:lang w:eastAsia="es-CO"/>
        </w:rPr>
        <w:t>CIRCULAR 00</w:t>
      </w:r>
      <w:r w:rsidR="00A22CE1">
        <w:rPr>
          <w:rFonts w:ascii="Arial" w:hAnsi="Arial" w:cs="Arial"/>
          <w:b/>
          <w:sz w:val="24"/>
          <w:szCs w:val="24"/>
          <w:lang w:eastAsia="es-CO"/>
        </w:rPr>
        <w:t>5</w:t>
      </w:r>
      <w:r w:rsidRPr="004D452E">
        <w:rPr>
          <w:rFonts w:ascii="Arial" w:hAnsi="Arial" w:cs="Arial"/>
          <w:b/>
          <w:sz w:val="24"/>
          <w:szCs w:val="24"/>
          <w:lang w:eastAsia="es-CO"/>
        </w:rPr>
        <w:t xml:space="preserve"> -16</w:t>
      </w:r>
    </w:p>
    <w:p w:rsidR="004D452E" w:rsidRDefault="004D452E" w:rsidP="00CF3047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7D3010" w:rsidRDefault="007D3010" w:rsidP="00CF3047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4D452E" w:rsidRDefault="004D452E" w:rsidP="004D452E">
      <w:pPr>
        <w:tabs>
          <w:tab w:val="left" w:pos="2694"/>
        </w:tabs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  <w:lang w:eastAsia="es-CO"/>
        </w:rPr>
      </w:pPr>
      <w:r w:rsidRPr="007D3010">
        <w:rPr>
          <w:rFonts w:ascii="Arial" w:hAnsi="Arial" w:cs="Arial"/>
          <w:b/>
          <w:sz w:val="24"/>
          <w:szCs w:val="24"/>
          <w:lang w:eastAsia="es-CO"/>
        </w:rPr>
        <w:t>PARA:</w:t>
      </w:r>
      <w:r>
        <w:rPr>
          <w:rFonts w:ascii="Arial" w:hAnsi="Arial" w:cs="Arial"/>
          <w:sz w:val="24"/>
          <w:szCs w:val="24"/>
          <w:lang w:eastAsia="es-CO"/>
        </w:rPr>
        <w:tab/>
        <w:t>FUNCIONARIOS GOBERNACIÓN DE NARIÑO – P</w:t>
      </w:r>
      <w:r w:rsidR="007D3010">
        <w:rPr>
          <w:rFonts w:ascii="Arial" w:hAnsi="Arial" w:cs="Arial"/>
          <w:sz w:val="24"/>
          <w:szCs w:val="24"/>
          <w:lang w:eastAsia="es-CO"/>
        </w:rPr>
        <w:t xml:space="preserve">ÚBLICO </w:t>
      </w:r>
      <w:r>
        <w:rPr>
          <w:rFonts w:ascii="Arial" w:hAnsi="Arial" w:cs="Arial"/>
          <w:sz w:val="24"/>
          <w:szCs w:val="24"/>
          <w:lang w:eastAsia="es-CO"/>
        </w:rPr>
        <w:t>EN GENERAL</w:t>
      </w:r>
    </w:p>
    <w:p w:rsidR="004D452E" w:rsidRDefault="004D452E" w:rsidP="00CF3047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4D452E" w:rsidRDefault="004D452E" w:rsidP="00CF3047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7D3010">
        <w:rPr>
          <w:rFonts w:ascii="Arial" w:hAnsi="Arial" w:cs="Arial"/>
          <w:b/>
          <w:sz w:val="24"/>
          <w:szCs w:val="24"/>
          <w:lang w:eastAsia="es-CO"/>
        </w:rPr>
        <w:t>DE:</w:t>
      </w:r>
      <w:r>
        <w:rPr>
          <w:rFonts w:ascii="Arial" w:hAnsi="Arial" w:cs="Arial"/>
          <w:sz w:val="24"/>
          <w:szCs w:val="24"/>
          <w:lang w:eastAsia="es-CO"/>
        </w:rPr>
        <w:t xml:space="preserve">                          TESORERO GENERAL DEL DEPARTAMENTO</w:t>
      </w:r>
      <w:r>
        <w:rPr>
          <w:rFonts w:ascii="Arial" w:hAnsi="Arial" w:cs="Arial"/>
          <w:sz w:val="24"/>
          <w:szCs w:val="24"/>
          <w:lang w:eastAsia="es-CO"/>
        </w:rPr>
        <w:tab/>
      </w:r>
      <w:r>
        <w:rPr>
          <w:rFonts w:ascii="Arial" w:hAnsi="Arial" w:cs="Arial"/>
          <w:sz w:val="24"/>
          <w:szCs w:val="24"/>
          <w:lang w:eastAsia="es-CO"/>
        </w:rPr>
        <w:tab/>
      </w:r>
    </w:p>
    <w:p w:rsidR="004D452E" w:rsidRDefault="004D452E" w:rsidP="00CF3047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4D452E" w:rsidRDefault="004D452E" w:rsidP="00CF3047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7D3010">
        <w:rPr>
          <w:rFonts w:ascii="Arial" w:hAnsi="Arial" w:cs="Arial"/>
          <w:b/>
          <w:sz w:val="24"/>
          <w:szCs w:val="24"/>
          <w:lang w:eastAsia="es-CO"/>
        </w:rPr>
        <w:t>ASUNTO:</w:t>
      </w:r>
      <w:r>
        <w:rPr>
          <w:rFonts w:ascii="Arial" w:hAnsi="Arial" w:cs="Arial"/>
          <w:sz w:val="24"/>
          <w:szCs w:val="24"/>
          <w:lang w:eastAsia="es-CO"/>
        </w:rPr>
        <w:t xml:space="preserve">                </w:t>
      </w:r>
      <w:r w:rsidR="009242C3">
        <w:rPr>
          <w:rFonts w:ascii="Arial" w:hAnsi="Arial" w:cs="Arial"/>
          <w:sz w:val="24"/>
          <w:szCs w:val="24"/>
          <w:lang w:eastAsia="es-CO"/>
        </w:rPr>
        <w:t xml:space="preserve">PROCESO PAGO DE CUENTAS - </w:t>
      </w:r>
      <w:r w:rsidR="0033286C">
        <w:rPr>
          <w:rFonts w:ascii="Arial" w:hAnsi="Arial" w:cs="Arial"/>
          <w:sz w:val="24"/>
          <w:szCs w:val="24"/>
          <w:lang w:eastAsia="es-CO"/>
        </w:rPr>
        <w:t xml:space="preserve"> BBVA FIDUCIARIA </w:t>
      </w:r>
    </w:p>
    <w:p w:rsidR="004D452E" w:rsidRDefault="004D452E" w:rsidP="00CF3047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4D452E" w:rsidRDefault="004D452E" w:rsidP="00CF3047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7D3010" w:rsidRPr="00392818" w:rsidRDefault="007D3010" w:rsidP="00CF3047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33286C" w:rsidRDefault="004D452E" w:rsidP="007D3010">
      <w:pPr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 xml:space="preserve">De manera atenta se informa al personal y usuarios en general de la Gobernación de Nariño que por </w:t>
      </w:r>
      <w:r w:rsidR="0033286C">
        <w:rPr>
          <w:rFonts w:ascii="Arial" w:hAnsi="Arial" w:cs="Arial"/>
          <w:sz w:val="24"/>
          <w:szCs w:val="24"/>
          <w:lang w:eastAsia="es-CO"/>
        </w:rPr>
        <w:t xml:space="preserve">cierre de mes y balance financiero, el encargo fiduciario BBVA Departamento de Nariño informa que los días </w:t>
      </w:r>
      <w:r w:rsidR="00A22CE1">
        <w:rPr>
          <w:rFonts w:ascii="Arial" w:hAnsi="Arial" w:cs="Arial"/>
          <w:sz w:val="24"/>
          <w:szCs w:val="24"/>
          <w:lang w:eastAsia="es-CO"/>
        </w:rPr>
        <w:t>martes 29</w:t>
      </w:r>
      <w:r w:rsidR="0033286C">
        <w:rPr>
          <w:rFonts w:ascii="Arial" w:hAnsi="Arial" w:cs="Arial"/>
          <w:sz w:val="24"/>
          <w:szCs w:val="24"/>
          <w:lang w:eastAsia="es-CO"/>
        </w:rPr>
        <w:t xml:space="preserve"> y </w:t>
      </w:r>
      <w:r w:rsidR="00A22CE1">
        <w:rPr>
          <w:rFonts w:ascii="Arial" w:hAnsi="Arial" w:cs="Arial"/>
          <w:sz w:val="24"/>
          <w:szCs w:val="24"/>
          <w:lang w:eastAsia="es-CO"/>
        </w:rPr>
        <w:t>miércoles</w:t>
      </w:r>
      <w:r w:rsidR="0033286C">
        <w:rPr>
          <w:rFonts w:ascii="Arial" w:hAnsi="Arial" w:cs="Arial"/>
          <w:sz w:val="24"/>
          <w:szCs w:val="24"/>
          <w:lang w:eastAsia="es-CO"/>
        </w:rPr>
        <w:t xml:space="preserve"> 3</w:t>
      </w:r>
      <w:r w:rsidR="00A22CE1">
        <w:rPr>
          <w:rFonts w:ascii="Arial" w:hAnsi="Arial" w:cs="Arial"/>
          <w:sz w:val="24"/>
          <w:szCs w:val="24"/>
          <w:lang w:eastAsia="es-CO"/>
        </w:rPr>
        <w:t>0</w:t>
      </w:r>
      <w:r w:rsidR="0033286C">
        <w:rPr>
          <w:rFonts w:ascii="Arial" w:hAnsi="Arial" w:cs="Arial"/>
          <w:sz w:val="24"/>
          <w:szCs w:val="24"/>
          <w:lang w:eastAsia="es-CO"/>
        </w:rPr>
        <w:t xml:space="preserve"> de </w:t>
      </w:r>
      <w:r w:rsidR="00A22CE1">
        <w:rPr>
          <w:rFonts w:ascii="Arial" w:hAnsi="Arial" w:cs="Arial"/>
          <w:sz w:val="24"/>
          <w:szCs w:val="24"/>
          <w:lang w:eastAsia="es-CO"/>
        </w:rPr>
        <w:t>noviembre</w:t>
      </w:r>
      <w:r w:rsidR="0033286C">
        <w:rPr>
          <w:rFonts w:ascii="Arial" w:hAnsi="Arial" w:cs="Arial"/>
          <w:sz w:val="24"/>
          <w:szCs w:val="24"/>
          <w:lang w:eastAsia="es-CO"/>
        </w:rPr>
        <w:t xml:space="preserve"> no se realizarán pagos. Las cuentas que ingresen en las fechas mencionadas se tramitarán el 1 de </w:t>
      </w:r>
      <w:r w:rsidR="00A22CE1">
        <w:rPr>
          <w:rFonts w:ascii="Arial" w:hAnsi="Arial" w:cs="Arial"/>
          <w:sz w:val="24"/>
          <w:szCs w:val="24"/>
          <w:lang w:eastAsia="es-CO"/>
        </w:rPr>
        <w:t>dic</w:t>
      </w:r>
      <w:r w:rsidR="0033286C">
        <w:rPr>
          <w:rFonts w:ascii="Arial" w:hAnsi="Arial" w:cs="Arial"/>
          <w:sz w:val="24"/>
          <w:szCs w:val="24"/>
          <w:lang w:eastAsia="es-CO"/>
        </w:rPr>
        <w:t>iembre.</w:t>
      </w:r>
    </w:p>
    <w:p w:rsidR="00FA3391" w:rsidRPr="00392818" w:rsidRDefault="00FA3391" w:rsidP="00CF3047">
      <w:pPr>
        <w:spacing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392818">
        <w:rPr>
          <w:rFonts w:ascii="Arial" w:hAnsi="Arial" w:cs="Arial"/>
          <w:sz w:val="24"/>
          <w:szCs w:val="24"/>
          <w:lang w:eastAsia="es-CO"/>
        </w:rPr>
        <w:t>Cordialmente,</w:t>
      </w:r>
    </w:p>
    <w:p w:rsidR="00FA3391" w:rsidRDefault="00FA3391" w:rsidP="00CF3047">
      <w:pPr>
        <w:spacing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33286C" w:rsidRPr="00392818" w:rsidRDefault="0033286C" w:rsidP="00CF3047">
      <w:pPr>
        <w:spacing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9242C3" w:rsidRPr="009242C3" w:rsidRDefault="00CE349F" w:rsidP="00031683">
      <w:pPr>
        <w:spacing w:after="0"/>
        <w:jc w:val="center"/>
        <w:rPr>
          <w:rFonts w:ascii="Arial" w:hAnsi="Arial" w:cs="Arial"/>
          <w:b/>
          <w:sz w:val="24"/>
          <w:szCs w:val="24"/>
          <w:lang w:eastAsia="es-CO"/>
        </w:rPr>
      </w:pPr>
      <w:r w:rsidRPr="00392818">
        <w:rPr>
          <w:rFonts w:ascii="Arial" w:hAnsi="Arial" w:cs="Arial"/>
          <w:b/>
          <w:sz w:val="24"/>
          <w:szCs w:val="24"/>
          <w:lang w:eastAsia="es-CO"/>
        </w:rPr>
        <w:t xml:space="preserve">LUIS EDUARDO NARVÁEZ </w:t>
      </w:r>
      <w:r w:rsidRPr="009242C3">
        <w:rPr>
          <w:rFonts w:ascii="Arial" w:hAnsi="Arial" w:cs="Arial"/>
          <w:b/>
          <w:sz w:val="24"/>
          <w:szCs w:val="24"/>
          <w:lang w:eastAsia="es-CO"/>
        </w:rPr>
        <w:t>MEJÍA</w:t>
      </w:r>
    </w:p>
    <w:p w:rsidR="009242C3" w:rsidRDefault="00CE349F" w:rsidP="00031683">
      <w:pPr>
        <w:spacing w:after="0"/>
        <w:jc w:val="center"/>
        <w:rPr>
          <w:rFonts w:ascii="Arial" w:hAnsi="Arial" w:cs="Arial"/>
          <w:sz w:val="24"/>
          <w:szCs w:val="24"/>
          <w:lang w:eastAsia="es-CO"/>
        </w:rPr>
      </w:pPr>
      <w:r w:rsidRPr="009242C3">
        <w:rPr>
          <w:rFonts w:ascii="Arial" w:hAnsi="Arial" w:cs="Arial"/>
          <w:sz w:val="24"/>
          <w:szCs w:val="24"/>
          <w:lang w:eastAsia="es-CO"/>
        </w:rPr>
        <w:t>Tesorero General del Departamento</w:t>
      </w:r>
    </w:p>
    <w:p w:rsidR="009242C3" w:rsidRDefault="009242C3" w:rsidP="00E87E01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9242C3" w:rsidRDefault="009242C3" w:rsidP="00E87E01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CE349F" w:rsidRDefault="00CE349F" w:rsidP="00FA339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7D3010" w:rsidRPr="00392818" w:rsidRDefault="007D3010" w:rsidP="00FA339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CE349F" w:rsidRPr="00392818" w:rsidRDefault="00A9316B" w:rsidP="00FA3391">
      <w:pPr>
        <w:spacing w:after="0" w:line="240" w:lineRule="auto"/>
        <w:jc w:val="both"/>
        <w:rPr>
          <w:rFonts w:ascii="Arial" w:hAnsi="Arial" w:cs="Arial"/>
          <w:i/>
          <w:sz w:val="18"/>
          <w:szCs w:val="24"/>
          <w:lang w:eastAsia="es-CO"/>
        </w:rPr>
      </w:pPr>
      <w:r>
        <w:rPr>
          <w:rFonts w:ascii="Arial" w:hAnsi="Arial" w:cs="Arial"/>
          <w:i/>
          <w:sz w:val="18"/>
          <w:szCs w:val="24"/>
          <w:lang w:eastAsia="es-CO"/>
        </w:rPr>
        <w:t>Proyectó</w:t>
      </w:r>
      <w:r w:rsidR="00CE349F" w:rsidRPr="00392818">
        <w:rPr>
          <w:rFonts w:ascii="Arial" w:hAnsi="Arial" w:cs="Arial"/>
          <w:i/>
          <w:sz w:val="18"/>
          <w:szCs w:val="24"/>
          <w:lang w:eastAsia="es-CO"/>
        </w:rPr>
        <w:t>: Lorena G.</w:t>
      </w:r>
    </w:p>
    <w:p w:rsidR="00392818" w:rsidRPr="00392818" w:rsidRDefault="00392818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es-CO"/>
        </w:rPr>
      </w:pPr>
    </w:p>
    <w:sectPr w:rsidR="00392818" w:rsidRPr="00392818" w:rsidSect="00A40687">
      <w:headerReference w:type="default" r:id="rId7"/>
      <w:footerReference w:type="default" r:id="rId8"/>
      <w:pgSz w:w="12240" w:h="15840" w:code="1"/>
      <w:pgMar w:top="1417" w:right="1701" w:bottom="1417" w:left="1701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44F" w:rsidRDefault="00EF144F" w:rsidP="00DA46E9">
      <w:pPr>
        <w:spacing w:after="0" w:line="240" w:lineRule="auto"/>
      </w:pPr>
      <w:r>
        <w:separator/>
      </w:r>
    </w:p>
  </w:endnote>
  <w:endnote w:type="continuationSeparator" w:id="1">
    <w:p w:rsidR="00EF144F" w:rsidRDefault="00EF144F" w:rsidP="00DA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19" w:rsidRDefault="00084344" w:rsidP="00D53019">
    <w:pPr>
      <w:pStyle w:val="Piedepgina"/>
      <w:tabs>
        <w:tab w:val="clear" w:pos="4419"/>
        <w:tab w:val="clear" w:pos="8838"/>
        <w:tab w:val="right" w:pos="8840"/>
      </w:tabs>
    </w:pPr>
    <w:r>
      <w:rPr>
        <w:noProof/>
        <w:lang w:eastAsia="es-C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12700</wp:posOffset>
          </wp:positionV>
          <wp:extent cx="7740000" cy="722342"/>
          <wp:effectExtent l="0" t="0" r="0" b="0"/>
          <wp:wrapTight wrapText="bothSides">
            <wp:wrapPolygon edited="0">
              <wp:start x="17492" y="0"/>
              <wp:lineTo x="3296" y="2850"/>
              <wp:lineTo x="3190" y="6269"/>
              <wp:lineTo x="4413" y="9119"/>
              <wp:lineTo x="4413" y="14248"/>
              <wp:lineTo x="7390" y="18237"/>
              <wp:lineTo x="0" y="19377"/>
              <wp:lineTo x="0" y="21087"/>
              <wp:lineTo x="21479" y="21087"/>
              <wp:lineTo x="21533" y="19377"/>
              <wp:lineTo x="21214" y="17668"/>
              <wp:lineTo x="20735" y="9119"/>
              <wp:lineTo x="21054" y="2280"/>
              <wp:lineTo x="20948" y="570"/>
              <wp:lineTo x="20203" y="0"/>
              <wp:lineTo x="17492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carta vartic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722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77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44F" w:rsidRDefault="00EF144F" w:rsidP="00DA46E9">
      <w:pPr>
        <w:spacing w:after="0" w:line="240" w:lineRule="auto"/>
      </w:pPr>
      <w:r>
        <w:separator/>
      </w:r>
    </w:p>
  </w:footnote>
  <w:footnote w:type="continuationSeparator" w:id="1">
    <w:p w:rsidR="00EF144F" w:rsidRDefault="00EF144F" w:rsidP="00DA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19" w:rsidRDefault="001162E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-124460</wp:posOffset>
          </wp:positionV>
          <wp:extent cx="2201013" cy="828000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oreri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1013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647788" cy="828000"/>
          <wp:effectExtent l="0" t="0" r="0" b="0"/>
          <wp:wrapTight wrapText="bothSides">
            <wp:wrapPolygon edited="0">
              <wp:start x="0" y="0"/>
              <wp:lineTo x="0" y="20887"/>
              <wp:lineTo x="20965" y="20887"/>
              <wp:lineTo x="2096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88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3019" w:rsidRDefault="00EF144F">
    <w:pPr>
      <w:pStyle w:val="Encabezado"/>
    </w:pPr>
  </w:p>
  <w:p w:rsidR="00D53019" w:rsidRDefault="00EF144F">
    <w:pPr>
      <w:pStyle w:val="Encabezado"/>
    </w:pPr>
  </w:p>
  <w:p w:rsidR="00D53019" w:rsidRDefault="00EF144F">
    <w:pPr>
      <w:pStyle w:val="Encabezado"/>
    </w:pPr>
  </w:p>
  <w:p w:rsidR="00D53019" w:rsidRDefault="00EF144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DC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DA46E9"/>
    <w:rsid w:val="00031683"/>
    <w:rsid w:val="00061531"/>
    <w:rsid w:val="00061F20"/>
    <w:rsid w:val="00062739"/>
    <w:rsid w:val="000639E1"/>
    <w:rsid w:val="00084344"/>
    <w:rsid w:val="000B5937"/>
    <w:rsid w:val="000E21B7"/>
    <w:rsid w:val="000F3334"/>
    <w:rsid w:val="000F66B3"/>
    <w:rsid w:val="000F68E9"/>
    <w:rsid w:val="001162EF"/>
    <w:rsid w:val="00164427"/>
    <w:rsid w:val="00166B56"/>
    <w:rsid w:val="001823A8"/>
    <w:rsid w:val="001F4EB6"/>
    <w:rsid w:val="00213B24"/>
    <w:rsid w:val="00231A5B"/>
    <w:rsid w:val="002710C0"/>
    <w:rsid w:val="0027332C"/>
    <w:rsid w:val="00273932"/>
    <w:rsid w:val="00284492"/>
    <w:rsid w:val="002A5B7D"/>
    <w:rsid w:val="002C307F"/>
    <w:rsid w:val="002D4FD4"/>
    <w:rsid w:val="002F1C47"/>
    <w:rsid w:val="0033286C"/>
    <w:rsid w:val="003375F8"/>
    <w:rsid w:val="00371658"/>
    <w:rsid w:val="00392818"/>
    <w:rsid w:val="00395207"/>
    <w:rsid w:val="003C4BE8"/>
    <w:rsid w:val="003F57B5"/>
    <w:rsid w:val="003F61DF"/>
    <w:rsid w:val="003F7E86"/>
    <w:rsid w:val="00432239"/>
    <w:rsid w:val="00497111"/>
    <w:rsid w:val="004975A0"/>
    <w:rsid w:val="004B380C"/>
    <w:rsid w:val="004D452E"/>
    <w:rsid w:val="005026AE"/>
    <w:rsid w:val="00531311"/>
    <w:rsid w:val="005D28A5"/>
    <w:rsid w:val="005E6952"/>
    <w:rsid w:val="006350F0"/>
    <w:rsid w:val="0064132C"/>
    <w:rsid w:val="006732B0"/>
    <w:rsid w:val="00674C17"/>
    <w:rsid w:val="00693A46"/>
    <w:rsid w:val="006A0338"/>
    <w:rsid w:val="006C281A"/>
    <w:rsid w:val="006E7DE5"/>
    <w:rsid w:val="007062D4"/>
    <w:rsid w:val="00741EFA"/>
    <w:rsid w:val="00765628"/>
    <w:rsid w:val="00770688"/>
    <w:rsid w:val="00775A1C"/>
    <w:rsid w:val="00794E21"/>
    <w:rsid w:val="00797F25"/>
    <w:rsid w:val="007C0BEE"/>
    <w:rsid w:val="007D3010"/>
    <w:rsid w:val="007F1AE4"/>
    <w:rsid w:val="007F5849"/>
    <w:rsid w:val="007F780E"/>
    <w:rsid w:val="008052C3"/>
    <w:rsid w:val="00821876"/>
    <w:rsid w:val="00854BD3"/>
    <w:rsid w:val="00865DDA"/>
    <w:rsid w:val="008A22C7"/>
    <w:rsid w:val="00923D31"/>
    <w:rsid w:val="009242C3"/>
    <w:rsid w:val="00960D97"/>
    <w:rsid w:val="00970CFC"/>
    <w:rsid w:val="00993C6A"/>
    <w:rsid w:val="00994204"/>
    <w:rsid w:val="009A38CF"/>
    <w:rsid w:val="009A4877"/>
    <w:rsid w:val="009B3BBB"/>
    <w:rsid w:val="00A02AA7"/>
    <w:rsid w:val="00A02DA6"/>
    <w:rsid w:val="00A21A34"/>
    <w:rsid w:val="00A22CE1"/>
    <w:rsid w:val="00A23D14"/>
    <w:rsid w:val="00A40687"/>
    <w:rsid w:val="00A9316B"/>
    <w:rsid w:val="00AA6A60"/>
    <w:rsid w:val="00AF3D25"/>
    <w:rsid w:val="00B029AC"/>
    <w:rsid w:val="00B3671C"/>
    <w:rsid w:val="00B367C6"/>
    <w:rsid w:val="00B57C63"/>
    <w:rsid w:val="00B64E3A"/>
    <w:rsid w:val="00B70313"/>
    <w:rsid w:val="00B91F4A"/>
    <w:rsid w:val="00B93DEE"/>
    <w:rsid w:val="00BB5616"/>
    <w:rsid w:val="00BB7649"/>
    <w:rsid w:val="00BC6C01"/>
    <w:rsid w:val="00BC7011"/>
    <w:rsid w:val="00BF37DD"/>
    <w:rsid w:val="00BF4704"/>
    <w:rsid w:val="00C1410D"/>
    <w:rsid w:val="00C22188"/>
    <w:rsid w:val="00C27823"/>
    <w:rsid w:val="00C41A11"/>
    <w:rsid w:val="00C4365D"/>
    <w:rsid w:val="00C5799D"/>
    <w:rsid w:val="00C61F42"/>
    <w:rsid w:val="00C83962"/>
    <w:rsid w:val="00C85BCB"/>
    <w:rsid w:val="00C96BAF"/>
    <w:rsid w:val="00CC27BA"/>
    <w:rsid w:val="00CD5E79"/>
    <w:rsid w:val="00CE349F"/>
    <w:rsid w:val="00CF1ED3"/>
    <w:rsid w:val="00CF3047"/>
    <w:rsid w:val="00D0633B"/>
    <w:rsid w:val="00D40772"/>
    <w:rsid w:val="00D5335C"/>
    <w:rsid w:val="00D6696C"/>
    <w:rsid w:val="00D944B2"/>
    <w:rsid w:val="00D94F3B"/>
    <w:rsid w:val="00DA46E9"/>
    <w:rsid w:val="00DA7CF1"/>
    <w:rsid w:val="00DC36E7"/>
    <w:rsid w:val="00DC6CD1"/>
    <w:rsid w:val="00DE0940"/>
    <w:rsid w:val="00DE5451"/>
    <w:rsid w:val="00DE676B"/>
    <w:rsid w:val="00DF514D"/>
    <w:rsid w:val="00E10AC1"/>
    <w:rsid w:val="00E2395A"/>
    <w:rsid w:val="00E31984"/>
    <w:rsid w:val="00E41B2E"/>
    <w:rsid w:val="00E6094F"/>
    <w:rsid w:val="00E87E01"/>
    <w:rsid w:val="00EC5EBF"/>
    <w:rsid w:val="00EF144F"/>
    <w:rsid w:val="00EF19D7"/>
    <w:rsid w:val="00EF1CD3"/>
    <w:rsid w:val="00F16813"/>
    <w:rsid w:val="00F36E09"/>
    <w:rsid w:val="00F5075F"/>
    <w:rsid w:val="00F85062"/>
    <w:rsid w:val="00FA3391"/>
    <w:rsid w:val="00FF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56"/>
  </w:style>
  <w:style w:type="paragraph" w:styleId="Ttulo1">
    <w:name w:val="heading 1"/>
    <w:basedOn w:val="Normal"/>
    <w:next w:val="Normal"/>
    <w:link w:val="Ttulo1Car"/>
    <w:qFormat/>
    <w:rsid w:val="00CF30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F3047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6E9"/>
  </w:style>
  <w:style w:type="paragraph" w:styleId="Piedepgina">
    <w:name w:val="footer"/>
    <w:basedOn w:val="Normal"/>
    <w:link w:val="PiedepginaCar"/>
    <w:uiPriority w:val="99"/>
    <w:unhideWhenUsed/>
    <w:rsid w:val="00DA4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6E9"/>
  </w:style>
  <w:style w:type="paragraph" w:styleId="Textodeglobo">
    <w:name w:val="Balloon Text"/>
    <w:basedOn w:val="Normal"/>
    <w:link w:val="TextodegloboCar"/>
    <w:uiPriority w:val="99"/>
    <w:semiHidden/>
    <w:unhideWhenUsed/>
    <w:rsid w:val="0099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20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F304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3047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CF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rsid w:val="00CF304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F3047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CF3047"/>
    <w:pPr>
      <w:spacing w:after="0" w:line="240" w:lineRule="auto"/>
      <w:ind w:left="1140" w:hanging="1140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F3047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P8102</dc:creator>
  <cp:lastModifiedBy>Usuario</cp:lastModifiedBy>
  <cp:revision>37</cp:revision>
  <cp:lastPrinted>2016-10-26T15:15:00Z</cp:lastPrinted>
  <dcterms:created xsi:type="dcterms:W3CDTF">2016-04-04T14:44:00Z</dcterms:created>
  <dcterms:modified xsi:type="dcterms:W3CDTF">2016-11-29T15:42:00Z</dcterms:modified>
</cp:coreProperties>
</file>